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5" w:rsidRPr="00375365" w:rsidRDefault="008D7E3F" w:rsidP="00211011">
      <w:pPr>
        <w:spacing w:after="0"/>
        <w:jc w:val="center"/>
        <w:rPr>
          <w:b/>
          <w:color w:val="4F6228" w:themeColor="accent3" w:themeShade="80"/>
          <w:sz w:val="28"/>
          <w:szCs w:val="28"/>
        </w:rPr>
      </w:pPr>
      <w:r w:rsidRPr="00375365"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31750</wp:posOffset>
            </wp:positionV>
            <wp:extent cx="1539240" cy="1290320"/>
            <wp:effectExtent l="19050" t="0" r="3810" b="0"/>
            <wp:wrapThrough wrapText="bothSides">
              <wp:wrapPolygon edited="0">
                <wp:start x="-267" y="0"/>
                <wp:lineTo x="-267" y="21366"/>
                <wp:lineTo x="21653" y="21366"/>
                <wp:lineTo x="21653" y="0"/>
                <wp:lineTo x="-267" y="0"/>
              </wp:wrapPolygon>
            </wp:wrapThrough>
            <wp:docPr id="2" name="Рисунок 10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011" w:rsidRPr="00375365">
        <w:rPr>
          <w:b/>
          <w:color w:val="4F6228" w:themeColor="accent3" w:themeShade="80"/>
          <w:sz w:val="28"/>
          <w:szCs w:val="28"/>
        </w:rPr>
        <w:t>Дорогие друзья!</w:t>
      </w:r>
    </w:p>
    <w:p w:rsidR="008D7E3F" w:rsidRPr="00375365" w:rsidRDefault="00211011" w:rsidP="00B31F65">
      <w:pPr>
        <w:spacing w:after="0"/>
        <w:jc w:val="both"/>
        <w:rPr>
          <w:b/>
          <w:color w:val="4F6228" w:themeColor="accent3" w:themeShade="80"/>
          <w:sz w:val="28"/>
          <w:szCs w:val="28"/>
        </w:rPr>
      </w:pPr>
      <w:r w:rsidRPr="00375365">
        <w:rPr>
          <w:b/>
          <w:color w:val="4F6228" w:themeColor="accent3" w:themeShade="80"/>
          <w:sz w:val="28"/>
          <w:szCs w:val="28"/>
        </w:rPr>
        <w:t>Сегодня я предлагаю вам начать писать нашу истори</w:t>
      </w:r>
      <w:r w:rsidR="00D6490C" w:rsidRPr="00375365">
        <w:rPr>
          <w:b/>
          <w:color w:val="4F6228" w:themeColor="accent3" w:themeShade="80"/>
          <w:sz w:val="28"/>
          <w:szCs w:val="28"/>
        </w:rPr>
        <w:t>ю в виде сказки. Сказка в сказках</w:t>
      </w:r>
      <w:r w:rsidRPr="00375365">
        <w:rPr>
          <w:b/>
          <w:color w:val="4F6228" w:themeColor="accent3" w:themeShade="80"/>
          <w:sz w:val="28"/>
          <w:szCs w:val="28"/>
        </w:rPr>
        <w:t xml:space="preserve"> – так это назовём. Ведь ж</w:t>
      </w:r>
      <w:r w:rsidR="00B31F65" w:rsidRPr="00375365">
        <w:rPr>
          <w:b/>
          <w:color w:val="4F6228" w:themeColor="accent3" w:themeShade="80"/>
          <w:sz w:val="28"/>
          <w:szCs w:val="28"/>
        </w:rPr>
        <w:t xml:space="preserve">изнь, как сказка, а сказки взяты из жизни. </w:t>
      </w:r>
    </w:p>
    <w:p w:rsidR="00B31F65" w:rsidRPr="00375365" w:rsidRDefault="00211011" w:rsidP="00B31F65">
      <w:pPr>
        <w:spacing w:after="0"/>
        <w:jc w:val="both"/>
        <w:rPr>
          <w:b/>
          <w:color w:val="4F6228" w:themeColor="accent3" w:themeShade="80"/>
          <w:sz w:val="28"/>
          <w:szCs w:val="28"/>
        </w:rPr>
      </w:pPr>
      <w:r w:rsidRPr="00375365">
        <w:rPr>
          <w:b/>
          <w:color w:val="4F6228" w:themeColor="accent3" w:themeShade="80"/>
          <w:sz w:val="28"/>
          <w:szCs w:val="28"/>
        </w:rPr>
        <w:t>Итак, начинаем первый сказ.</w:t>
      </w:r>
    </w:p>
    <w:p w:rsidR="008D7E3F" w:rsidRPr="008D7E3F" w:rsidRDefault="008D7E3F" w:rsidP="00B31F65">
      <w:pPr>
        <w:spacing w:after="0"/>
        <w:jc w:val="both"/>
        <w:rPr>
          <w:b/>
          <w:color w:val="4F6228" w:themeColor="accent3" w:themeShade="80"/>
          <w:sz w:val="24"/>
          <w:szCs w:val="24"/>
        </w:rPr>
      </w:pPr>
    </w:p>
    <w:p w:rsidR="002262BF" w:rsidRPr="00375365" w:rsidRDefault="007B5953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1445260</wp:posOffset>
            </wp:positionV>
            <wp:extent cx="5902960" cy="4643120"/>
            <wp:effectExtent l="19050" t="0" r="2540" b="0"/>
            <wp:wrapThrough wrapText="bothSides">
              <wp:wrapPolygon edited="0">
                <wp:start x="-70" y="0"/>
                <wp:lineTo x="-70" y="21535"/>
                <wp:lineTo x="21609" y="21535"/>
                <wp:lineTo x="21609" y="0"/>
                <wp:lineTo x="-70" y="0"/>
              </wp:wrapPolygon>
            </wp:wrapThrough>
            <wp:docPr id="1" name="Рисунок 1" descr="http://www.psychologos.ru/images/skazka_1380776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os.ru/images/skazka_13807767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CB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Пронеслась как-то по стране весть об </w:t>
      </w:r>
      <w:r w:rsidR="0034222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Анастасии</w:t>
      </w:r>
      <w:r w:rsidR="008D7E3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имеющей необычайно</w:t>
      </w:r>
      <w:r w:rsidR="00523CB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чистую </w:t>
      </w:r>
      <w:r w:rsidR="008D7E3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любовь ко всему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 всем</w:t>
      </w:r>
      <w:r w:rsidR="00523CB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</w:t>
      </w:r>
      <w:r w:rsidR="0034222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CF77A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Об о</w:t>
      </w:r>
      <w:r w:rsidR="002262B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тшельнице, живущей в тайге. Доб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рая та весть была. Написана она </w:t>
      </w:r>
      <w:r w:rsidR="002262B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 книжках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 каждую книжку ждали с нетерпением</w:t>
      </w:r>
      <w:r w:rsidR="002262B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 Многих она задела за живое, вот и я из них. Мудростью веков пронизаны слова Настеньки и её Рода. И предлагаются эти знания нам, пользуйтесь, только имейте чистоту помыслов в мыслях и делах!</w:t>
      </w:r>
    </w:p>
    <w:p w:rsidR="00342229" w:rsidRPr="00375365" w:rsidRDefault="007B5953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-387985</wp:posOffset>
            </wp:positionV>
            <wp:extent cx="2805430" cy="1727200"/>
            <wp:effectExtent l="19050" t="0" r="0" b="0"/>
            <wp:wrapThrough wrapText="bothSides">
              <wp:wrapPolygon edited="0">
                <wp:start x="-147" y="0"/>
                <wp:lineTo x="-147" y="21441"/>
                <wp:lineTo x="21561" y="21441"/>
                <wp:lineTo x="21561" y="0"/>
                <wp:lineTo x="-147" y="0"/>
              </wp:wrapPolygon>
            </wp:wrapThrough>
            <wp:docPr id="4" name="Рисунок 4" descr="http://www.hr-portal.ru/files/styles/large/public/mini/i_001.jpg?itok=SJhXRM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r-portal.ru/files/styles/large/public/mini/i_001.jpg?itok=SJhXRM3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22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 вот </w:t>
      </w:r>
      <w:r w:rsidR="007D63E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пришёл момент, когда </w:t>
      </w:r>
      <w:r w:rsidR="00523CB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ринулись многие на землю. Захотелось того же, что имеет Анастасия. Взяли землю</w:t>
      </w:r>
      <w:r w:rsidR="0034222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кто вскладчину</w:t>
      </w:r>
      <w:r w:rsidR="007D63E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выкупили паи</w:t>
      </w:r>
      <w:r w:rsidR="0034222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кто в аренду, поделили по гектару и более, как получилось. </w:t>
      </w:r>
      <w:r w:rsidR="007D63E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Думали – вот теперь всё будет хорошо, потому что от первого шага всем было хорошо! </w:t>
      </w:r>
    </w:p>
    <w:p w:rsidR="007D63E5" w:rsidRPr="00375365" w:rsidRDefault="00155D06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lastRenderedPageBreak/>
        <w:t xml:space="preserve">Немногие понимали, что взять землю – это </w:t>
      </w:r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самое простое. Вся сложность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состоит в том</w:t>
      </w:r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как сделать так, к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ак говорит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Анастасия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чтобы 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жить в любви и гармонии на своей земле.</w:t>
      </w:r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Более того 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она неустанно пред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упреждает всех со страниц книжек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 что делать надо всё  осознанно и с  чистотой помыслов, что каждый в ответе за всё, что делает. И сейчас, пройдя через множество испытаний, оглядываясь назад, я понимаю, 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о чём она </w:t>
      </w:r>
      <w:r w:rsidR="00523CB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всех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нас </w:t>
      </w:r>
      <w:r w:rsidR="00523CB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предупреждала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. Тогда же многим думалось, 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что прочитавший эти книжки уже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стал иметь чистоту помыслов и дел. </w:t>
      </w:r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Не хотелось думать, что придут на эту землю </w:t>
      </w:r>
      <w:proofErr w:type="gramStart"/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нелюди</w:t>
      </w:r>
      <w:proofErr w:type="gramEnd"/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то есть те, кто имеет жажду наживы, обман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а</w:t>
      </w:r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в сердце и в делах. Не думали, что многих, да почти всех, 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вывернет наизнанку, покажет истинное лицо и что это будет видно тем, кто захочет</w:t>
      </w:r>
      <w:r w:rsidR="00475CE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 сможет у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видеть истину. </w:t>
      </w:r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Пройдёт испытания др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ужба и</w:t>
      </w:r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любовь…</w:t>
      </w:r>
      <w:proofErr w:type="gramStart"/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.</w:t>
      </w:r>
      <w:proofErr w:type="gramEnd"/>
      <w:r w:rsidR="00FB44C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Многих заставило осмысливать все жизненные ситуации, в которых очут</w:t>
      </w:r>
      <w:r w:rsidR="002A5CD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ились после этого первого шага, сделать правильные выводы.  </w:t>
      </w:r>
      <w:r w:rsidR="00E13D9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Многих, но, увы, не всех.</w:t>
      </w:r>
    </w:p>
    <w:p w:rsidR="001679C7" w:rsidRPr="00375365" w:rsidRDefault="00C8245C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38735</wp:posOffset>
            </wp:positionV>
            <wp:extent cx="5944870" cy="2580640"/>
            <wp:effectExtent l="19050" t="0" r="0" b="0"/>
            <wp:wrapThrough wrapText="bothSides">
              <wp:wrapPolygon edited="0">
                <wp:start x="-69" y="0"/>
                <wp:lineTo x="-69" y="21366"/>
                <wp:lineTo x="21595" y="21366"/>
                <wp:lineTo x="21595" y="0"/>
                <wp:lineTo x="-69" y="0"/>
              </wp:wrapPolygon>
            </wp:wrapThrough>
            <wp:docPr id="16" name="Рисунок 16" descr="http://stanislav-milevich.ru/images/stories/foto-skazka-ob-ivane-dur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nislav-milevich.ru/images/stories/foto-skazka-ob-ivane-durak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3F6" w:rsidRPr="00375365" w:rsidRDefault="002A5CD0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После первого шага я узнала истинных </w:t>
      </w:r>
      <w:r w:rsidR="00760CB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друзей, открыла сердце для любви и узнала всю боль предательства. Узнала, как не просто жить на земле, особенно когда рядом с тобой мужчина инвал</w:t>
      </w:r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>ид, который и ходить-то не может</w:t>
      </w:r>
      <w:r w:rsidR="00760CB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 Ск</w:t>
      </w:r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>олько пришлось пройти испытаний.</w:t>
      </w:r>
      <w:r w:rsidR="00760CB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Об испытаниях в каждой сказке пишется, а в жизни их ещё больше, так как </w:t>
      </w:r>
      <w:r w:rsidR="00CF77A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живёшь каждый день и каждый миг</w:t>
      </w:r>
      <w:r w:rsidR="00760CB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– испытание. И вот</w:t>
      </w:r>
      <w:r w:rsid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я</w:t>
      </w:r>
      <w:r w:rsidR="00F361E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</w:t>
      </w:r>
      <w:r w:rsidR="00760CB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сохранив достоинство и честь, </w:t>
      </w:r>
      <w:r w:rsidR="00A118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получив хороший жизненный опыт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жизни на земле, по решению мужчин</w:t>
      </w:r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ы, который встав крепко на </w:t>
      </w:r>
      <w:proofErr w:type="gramStart"/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>ноги</w:t>
      </w:r>
      <w:proofErr w:type="gramEnd"/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захотел свободной жизни, </w:t>
      </w:r>
      <w:r w:rsidR="00F361E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делаю следующий шаг</w:t>
      </w:r>
      <w:r w:rsidR="00760CB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 при поддержке своей семьи. </w:t>
      </w:r>
    </w:p>
    <w:p w:rsidR="00937A51" w:rsidRPr="00375365" w:rsidRDefault="00F361EF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Мы приходим</w:t>
      </w:r>
      <w:r w:rsidR="00760CB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 одно царство-государство.</w:t>
      </w:r>
      <w:r w:rsidR="003B40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B033F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Создали его н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есколько человек</w:t>
      </w:r>
      <w:r w:rsidR="00B033F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которые собрались в городе, нашли землю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выкупил</w:t>
      </w:r>
      <w:r w:rsidR="00AA6A8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и паи у колхозников вскладчину,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поделили эту землю</w:t>
      </w:r>
      <w:r w:rsidR="00AA6A8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</w:t>
      </w:r>
      <w:r w:rsidR="00B033F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оформили её каждому в аренду. </w:t>
      </w:r>
      <w:r w:rsidR="00302FA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Сделали так, как многие во многих уголках нашего края сделали. И вот тут в</w:t>
      </w:r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сё</w:t>
      </w:r>
      <w:r w:rsidR="00302FA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бы</w:t>
      </w:r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хорошо, да </w:t>
      </w:r>
      <w:proofErr w:type="gramStart"/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кому-то не хорошо</w:t>
      </w:r>
      <w:proofErr w:type="gramEnd"/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. </w:t>
      </w:r>
      <w:r w:rsidR="00302FA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Ведь т</w:t>
      </w:r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ак </w:t>
      </w:r>
      <w:proofErr w:type="gramStart"/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не удобно</w:t>
      </w:r>
      <w:proofErr w:type="gramEnd"/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 управлять людьми, </w:t>
      </w:r>
      <w:r w:rsidR="00302FA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да и </w:t>
      </w:r>
      <w:r w:rsidR="00302FA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lastRenderedPageBreak/>
        <w:t xml:space="preserve">деньги не все сдают. Как бы сделать так, чтобы всё это устранить. 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E91D6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 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вот </w:t>
      </w:r>
      <w:r w:rsidR="00E91D6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под эгидой, что землю надо оформить в собственность, решено соз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дать кооператив временно.</w:t>
      </w:r>
      <w:r w:rsidR="00E91D6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006C8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То есть оформить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всем </w:t>
      </w:r>
      <w:r w:rsidR="00006C8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землю 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 собственность</w:t>
      </w:r>
      <w:r w:rsidR="00006C8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 закрыть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его. 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Мы пришли на эту землю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когда уже был создан кооператив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 Н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ам гов</w:t>
      </w:r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>орилось так красиво,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уверенно</w:t>
      </w:r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мы 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искренне 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верили всему, 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главное тому, что 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земля вот-вот будет официально в нашей собственности. Мы заплатили деньги за землю кооперативу, стали строиться и ждать документы. Но никто нам и не собирался просто так отдавать землю…</w:t>
      </w:r>
      <w:proofErr w:type="gramStart"/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.</w:t>
      </w:r>
      <w:proofErr w:type="gramEnd"/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</w:p>
    <w:p w:rsidR="00AA6A86" w:rsidRPr="00375365" w:rsidRDefault="00C8245C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4098290</wp:posOffset>
            </wp:positionV>
            <wp:extent cx="3409950" cy="2357120"/>
            <wp:effectExtent l="19050" t="0" r="0" b="0"/>
            <wp:wrapThrough wrapText="bothSides">
              <wp:wrapPolygon edited="0">
                <wp:start x="-121" y="0"/>
                <wp:lineTo x="-121" y="21472"/>
                <wp:lineTo x="21600" y="21472"/>
                <wp:lineTo x="21600" y="0"/>
                <wp:lineTo x="-121" y="0"/>
              </wp:wrapPolygon>
            </wp:wrapThrough>
            <wp:docPr id="7" name="Рисунок 7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5B2">
        <w:rPr>
          <w:rFonts w:ascii="Arial Narrow" w:hAnsi="Arial Narrow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44450</wp:posOffset>
            </wp:positionV>
            <wp:extent cx="2846070" cy="2854960"/>
            <wp:effectExtent l="19050" t="0" r="0" b="0"/>
            <wp:wrapThrough wrapText="bothSides">
              <wp:wrapPolygon edited="0">
                <wp:start x="-145" y="0"/>
                <wp:lineTo x="-145" y="21475"/>
                <wp:lineTo x="21542" y="21475"/>
                <wp:lineTo x="21542" y="0"/>
                <wp:lineTo x="-145" y="0"/>
              </wp:wrapPolygon>
            </wp:wrapThrough>
            <wp:docPr id="19" name="Рисунок 19" descr="http://3bogatirya.ru/img/p/zmey-goryiny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bogatirya.ru/img/p/zmey-goryinyic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Породив кооператив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породили </w:t>
      </w:r>
      <w:r w:rsidR="0068099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на земле 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хитрую и изворотливую сущность, ко</w:t>
      </w:r>
      <w:r w:rsidR="0068099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торая нашла себе соответствующую и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«голову»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и, похоже, не одну</w:t>
      </w:r>
      <w:r w:rsidR="00321D4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. 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>А возможно всё и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началось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 «головы».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Не согласны? Тогда с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кажите, кто придумал оф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ормить землю не каждому, кто вла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дел ей, а на 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кооператив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т.е. каждый </w:t>
      </w:r>
      <w:proofErr w:type="gramStart"/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участок</w:t>
      </w:r>
      <w:proofErr w:type="gramEnd"/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стал в 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собственности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кооператива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?</w:t>
      </w:r>
      <w:r w:rsidR="006B0B97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Кто придумал  продавать землю </w:t>
      </w:r>
      <w:r w:rsidR="00006C8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их 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же владельцам минимум по 100 000 руб. (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>выяснилось на суде</w:t>
      </w:r>
      <w:r w:rsidR="006B0B97">
        <w:rPr>
          <w:rFonts w:ascii="Arial Narrow" w:hAnsi="Arial Narrow"/>
          <w:b/>
          <w:color w:val="632423" w:themeColor="accent2" w:themeShade="80"/>
          <w:sz w:val="28"/>
          <w:szCs w:val="28"/>
        </w:rPr>
        <w:t>)?</w:t>
      </w:r>
      <w:r w:rsidR="005A0AF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Как получилось так, что многих, которые пришли первыми на эту землю</w:t>
      </w:r>
      <w:r w:rsidR="00AA6A8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 становились неугодными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выг</w:t>
      </w:r>
      <w:r w:rsidR="00AA6A8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оняли 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из ко</w:t>
      </w:r>
      <w:r w:rsidR="00AA6A8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оператива или они сами его броса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ли из-за невоз</w:t>
      </w:r>
      <w:r w:rsidR="00FB55B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можности </w:t>
      </w:r>
      <w:r w:rsidR="00672B9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удовлетворять аппетитам головы</w:t>
      </w:r>
      <w:r w:rsidR="006B0B97">
        <w:rPr>
          <w:rFonts w:ascii="Arial Narrow" w:hAnsi="Arial Narrow"/>
          <w:b/>
          <w:color w:val="632423" w:themeColor="accent2" w:themeShade="80"/>
          <w:sz w:val="28"/>
          <w:szCs w:val="28"/>
        </w:rPr>
        <w:t>?</w:t>
      </w:r>
      <w:r w:rsidR="00B7562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AA6A8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Выгонять научились профессионально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 Людей с</w:t>
      </w:r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травливали друг с другом и направляли на </w:t>
      </w:r>
      <w:proofErr w:type="gramStart"/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неугодного</w:t>
      </w:r>
      <w:proofErr w:type="gramEnd"/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. Когда люди воюют друг с другом, а </w:t>
      </w:r>
      <w:proofErr w:type="gramStart"/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дрязг</w:t>
      </w:r>
      <w:proofErr w:type="gramEnd"/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было много, то ими легче 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управлять. Д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ействует принцип «Разде</w:t>
      </w:r>
      <w:r w:rsidR="006502D2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ляй</w:t>
      </w:r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 властвуй». </w:t>
      </w:r>
      <w:r w:rsidR="00AA6A8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Это особенно ярко проявилось, когда меня с семьёй выгоняли с нашей земли. </w:t>
      </w:r>
      <w:r w:rsidR="00937A5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Скажите</w:t>
      </w:r>
      <w:r w:rsidR="00D205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</w:t>
      </w:r>
      <w:r w:rsidR="00937A5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сколько голов </w:t>
      </w:r>
      <w:r w:rsidR="0068099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всё </w:t>
      </w:r>
      <w:r w:rsidR="00937A5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это приду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мало? Одна или </w:t>
      </w:r>
      <w:r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несколько - 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змей Горыныч</w:t>
      </w:r>
      <w:r w:rsidR="00937A5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?  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937A5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Кто вы и что вы такое? 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Зачем вы  пришли на эту землю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?</w:t>
      </w:r>
      <w:r w:rsidR="00A11844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FB55B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Самое страшное, что эта сущность прячется за </w:t>
      </w:r>
      <w:proofErr w:type="gramStart"/>
      <w:r w:rsidR="00FB55B2">
        <w:rPr>
          <w:rFonts w:ascii="Arial Narrow" w:hAnsi="Arial Narrow"/>
          <w:b/>
          <w:color w:val="632423" w:themeColor="accent2" w:themeShade="80"/>
          <w:sz w:val="28"/>
          <w:szCs w:val="28"/>
        </w:rPr>
        <w:t>личину</w:t>
      </w:r>
      <w:proofErr w:type="gramEnd"/>
      <w:r w:rsidR="00FB55B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доброты и </w:t>
      </w:r>
      <w:r w:rsidR="00FB55B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заботы обо всех. </w:t>
      </w:r>
      <w:r w:rsidR="007E4952">
        <w:rPr>
          <w:rFonts w:ascii="Arial Narrow" w:hAnsi="Arial Narrow"/>
          <w:b/>
          <w:color w:val="632423" w:themeColor="accent2" w:themeShade="80"/>
          <w:sz w:val="28"/>
          <w:szCs w:val="28"/>
        </w:rPr>
        <w:t>Её сложно распознать. Но можно!</w:t>
      </w:r>
    </w:p>
    <w:p w:rsidR="00E14954" w:rsidRPr="00375365" w:rsidRDefault="00680994" w:rsidP="006B0B97">
      <w:pPr>
        <w:spacing w:after="0"/>
        <w:ind w:firstLine="708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lastRenderedPageBreak/>
        <w:t xml:space="preserve">Землю свою несколько семей </w:t>
      </w:r>
      <w:r w:rsidR="00892350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смогли отстоять только 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через суд. 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Это было тяжело, очень тяжело</w:t>
      </w:r>
      <w:r w:rsidR="00FB55B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но мы отстояли свою землю. </w:t>
      </w:r>
      <w:r w:rsidR="00D5540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Затем три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семьи </w:t>
      </w:r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ышли</w:t>
      </w:r>
      <w:r w:rsidR="007B5953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из </w:t>
      </w:r>
      <w:proofErr w:type="gramStart"/>
      <w:r w:rsidR="007B5953">
        <w:rPr>
          <w:rFonts w:ascii="Arial Narrow" w:hAnsi="Arial Narrow"/>
          <w:b/>
          <w:color w:val="632423" w:themeColor="accent2" w:themeShade="80"/>
          <w:sz w:val="28"/>
          <w:szCs w:val="28"/>
        </w:rPr>
        <w:t>кооператива</w:t>
      </w:r>
      <w:proofErr w:type="gramEnd"/>
      <w:r w:rsidR="007B5953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</w:t>
      </w:r>
      <w:r w:rsidR="00B863A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мы в том числе. </w:t>
      </w:r>
      <w:r w:rsidR="004E2B48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Сейчас надо выстраивать взаимоотношения не с людьми, Родами, а с сущностью. 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Одни замечательные ребята, 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которые вышли из кооператива после нас, которые 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уехали с нашего пространства</w:t>
      </w:r>
      <w:r w:rsidR="00D5540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далеко 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и, похоже, навсегда, озвучили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просто и чётко: «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создание кооператива – это была большая ошибка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»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. Это вывод для нас и для тех, кто идёт следом. Конечно, можно иметь честного и порядочного председателя, но это такая редкость. Да, испытание огнём, водой – проходят немногие, но проходят, а вот властью и деньгами – </w:t>
      </w:r>
      <w:proofErr w:type="gramStart"/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таких</w:t>
      </w:r>
      <w:proofErr w:type="gramEnd"/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совсем единицы. Тогда  зачем же искушать людей, если можно этого не делать? А 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уж 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если решили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идти через кооператив и </w:t>
      </w:r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другие формы с пирамидой власти, </w:t>
      </w:r>
      <w:r w:rsidR="007B5953">
        <w:rPr>
          <w:rFonts w:ascii="Arial Narrow" w:hAnsi="Arial Narrow"/>
          <w:b/>
          <w:color w:val="632423" w:themeColor="accent2" w:themeShade="80"/>
          <w:sz w:val="28"/>
          <w:szCs w:val="28"/>
        </w:rPr>
        <w:t>то нельзя бездумно доверять. Будьте бдительны.</w:t>
      </w:r>
    </w:p>
    <w:p w:rsidR="00D205B7" w:rsidRPr="00375365" w:rsidRDefault="00510EAD" w:rsidP="006B0B97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</w:t>
      </w:r>
      <w:r w:rsidR="00D6372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ооператив 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же </w:t>
      </w:r>
      <w:proofErr w:type="gramStart"/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существует </w:t>
      </w:r>
      <w:r w:rsidR="00D205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 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по сей</w:t>
      </w:r>
      <w:proofErr w:type="gramEnd"/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день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диктует свои правила существования, ведь он им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еет в своей собственности землю</w:t>
      </w:r>
      <w:r w:rsidR="00FC4B4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значит и людей.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Да и ч</w:t>
      </w:r>
      <w:r w:rsidR="00D6372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то ж ему не существовать, если во 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«</w:t>
      </w:r>
      <w:r w:rsidR="00D6372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временном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»</w:t>
      </w:r>
      <w:r w:rsidR="00D6372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ус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таве прописано, 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как надо и что делать и, главное, 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что </w:t>
      </w:r>
      <w:r w:rsidR="003621B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каждый член должен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D313E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платить  взносы</w:t>
      </w:r>
      <w:r w:rsidR="00D6372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</w:t>
      </w:r>
      <w:r w:rsidR="00D313E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а</w:t>
      </w:r>
      <w:r w:rsidR="00D6372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за каждый день просрочки 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насчитываются </w:t>
      </w:r>
      <w:r w:rsidR="00D6372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проценты</w:t>
      </w:r>
      <w:r w:rsidR="003621B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</w:t>
      </w:r>
      <w:r w:rsidR="0068479A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D205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Сущность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не позволит себя просто уничтожить.</w:t>
      </w:r>
      <w:r w:rsidR="00D205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E1495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Ведь для уничтожения ну</w:t>
      </w:r>
      <w:r w:rsidR="00ED1289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жна осознанность всех, хотя бы большинства. </w:t>
      </w:r>
    </w:p>
    <w:p w:rsidR="007B5953" w:rsidRDefault="004543DE" w:rsidP="007B5953">
      <w:pPr>
        <w:spacing w:after="0"/>
        <w:ind w:firstLine="708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Сказка сказывается, да сколько дел делается. Сколько прожито и п</w:t>
      </w:r>
      <w:r w:rsidR="006B0B97">
        <w:rPr>
          <w:rFonts w:ascii="Arial Narrow" w:hAnsi="Arial Narrow"/>
          <w:b/>
          <w:color w:val="632423" w:themeColor="accent2" w:themeShade="80"/>
          <w:sz w:val="28"/>
          <w:szCs w:val="28"/>
        </w:rPr>
        <w:t>ройдено за такой короткий срок,</w:t>
      </w:r>
      <w:r w:rsidR="00344C3C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посмотрите</w:t>
      </w:r>
      <w:r w:rsidR="00C8245C">
        <w:rPr>
          <w:rFonts w:ascii="Arial Narrow" w:hAnsi="Arial Narrow"/>
          <w:b/>
          <w:color w:val="632423" w:themeColor="accent2" w:themeShade="80"/>
          <w:sz w:val="28"/>
          <w:szCs w:val="28"/>
        </w:rPr>
        <w:t>.</w:t>
      </w:r>
    </w:p>
    <w:p w:rsidR="00A909B6" w:rsidRPr="00375365" w:rsidRDefault="006B0B97" w:rsidP="007B5953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color w:val="632423" w:themeColor="accent2" w:themeShade="80"/>
          <w:sz w:val="28"/>
          <w:szCs w:val="28"/>
        </w:rPr>
        <w:t>Вот п</w:t>
      </w:r>
      <w:r w:rsidR="00D205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ришли на землю</w:t>
      </w:r>
      <w:r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. Надо думать, как 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жить</w:t>
      </w:r>
      <w:r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так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чтобы жить по-новому, как Анастасия говорит.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Так ведь надо думать, делать. 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Но это не просто. Лучше, если это сделает государство и скажет, как нам надо жить. А пока </w:t>
      </w:r>
      <w:r w:rsidR="00B343DB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государство не сказало как, то п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ойдём известными путями. </w:t>
      </w:r>
      <w:r w:rsidR="00344C3C">
        <w:rPr>
          <w:rFonts w:ascii="Arial Narrow" w:hAnsi="Arial Narrow"/>
          <w:b/>
          <w:color w:val="632423" w:themeColor="accent2" w:themeShade="80"/>
          <w:sz w:val="28"/>
          <w:szCs w:val="28"/>
        </w:rPr>
        <w:t>Создадим кооператив дачный</w:t>
      </w:r>
      <w:proofErr w:type="gramStart"/>
      <w:r w:rsidR="00344C3C">
        <w:rPr>
          <w:rFonts w:ascii="Arial Narrow" w:hAnsi="Arial Narrow"/>
          <w:b/>
          <w:color w:val="632423" w:themeColor="accent2" w:themeShade="80"/>
          <w:sz w:val="28"/>
          <w:szCs w:val="28"/>
        </w:rPr>
        <w:t>.</w:t>
      </w:r>
      <w:proofErr w:type="gramEnd"/>
      <w:r w:rsidR="00344C3C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Затем</w:t>
      </w:r>
      <w:r w:rsidR="003621B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на фоне дачного кооператива </w:t>
      </w:r>
      <w:r w:rsidR="00DC6E9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нам 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предлагается создать колхоз, потом общину. </w:t>
      </w:r>
      <w:r w:rsidR="00757CA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И всё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это серьёзно, очень серьёзно. Это 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не шутки. Кидает некоторых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из 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одного в другое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, а они тянут всех. Так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давайте вспомним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что </w:t>
      </w:r>
      <w:r w:rsidR="00757CA5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олхоз – </w:t>
      </w:r>
      <w:r w:rsidR="00D313E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это прошлое, 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через него проходили наши деды. 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 тогда наши деды поняли и нам передали, 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что если всё общее, 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это значит </w:t>
      </w:r>
      <w:r w:rsidR="00B8057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ничьё. Это утопия. А в 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общины объединялись люди в самые трудные времена, когда даже </w:t>
      </w:r>
      <w:proofErr w:type="gramStart"/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есть</w:t>
      </w:r>
      <w:proofErr w:type="gramEnd"/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было нечего. Даже супа из травы</w:t>
      </w:r>
      <w:r w:rsidR="00D205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не было в семье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 Тогда всё вкладывали в общий «котёл» и выживали. Зачем нам такое</w:t>
      </w:r>
      <w:r w:rsidR="004543D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?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Но идёт мощная пропаганда общин и ведётся она западом. Сколько пишут об общинах, а сколько ден</w:t>
      </w:r>
      <w:r w:rsidR="004543D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ег запад выделил на «обработку», </w:t>
      </w:r>
      <w:r w:rsidR="003621B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вплоть до зомбирования 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этой идей, </w:t>
      </w:r>
      <w:r w:rsidR="008131D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да и не только ей.</w:t>
      </w:r>
      <w:r w:rsidR="00A909B6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</w:p>
    <w:p w:rsidR="001318B7" w:rsidRPr="00375365" w:rsidRDefault="00A909B6" w:rsidP="00B31F6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А ведь Анас</w:t>
      </w:r>
      <w:r w:rsidR="0027198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тасия говорит о родовых местах и умении жить гармонично нескольким родам. </w:t>
      </w:r>
      <w:r w:rsidR="001679C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Ведь она всё нам поведала, надо только это увидеть, перечитать снова эти </w:t>
      </w:r>
      <w:r w:rsidR="004543D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маленькие </w:t>
      </w:r>
      <w:r w:rsidR="001679C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книжечки. </w:t>
      </w:r>
      <w:r w:rsidR="004543D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Ведь </w:t>
      </w:r>
      <w:r w:rsidR="00271983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пришли мы на эту землю с этой идеей, а с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колько идей борется за право существовать</w:t>
      </w:r>
      <w:r w:rsidR="00774D1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здесь</w:t>
      </w:r>
      <w:r w:rsidR="004D2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.</w:t>
      </w:r>
      <w:r w:rsidR="00D313E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</w:p>
    <w:p w:rsidR="001318B7" w:rsidRPr="00375365" w:rsidRDefault="001318B7" w:rsidP="001318B7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lastRenderedPageBreak/>
        <w:t xml:space="preserve">Кто же и что победит? </w:t>
      </w:r>
      <w:proofErr w:type="gramStart"/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Светлое</w:t>
      </w:r>
      <w:proofErr w:type="gramEnd"/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 или тёмное в нас? </w:t>
      </w:r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Всё зависит от нас!</w:t>
      </w:r>
    </w:p>
    <w:p w:rsidR="0065188C" w:rsidRPr="00375365" w:rsidRDefault="00130635" w:rsidP="00677A89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2469515</wp:posOffset>
            </wp:positionV>
            <wp:extent cx="5982970" cy="4470400"/>
            <wp:effectExtent l="19050" t="0" r="0" b="0"/>
            <wp:wrapThrough wrapText="bothSides">
              <wp:wrapPolygon edited="0">
                <wp:start x="-69" y="0"/>
                <wp:lineTo x="-69" y="21539"/>
                <wp:lineTo x="21595" y="21539"/>
                <wp:lineTo x="21595" y="0"/>
                <wp:lineTo x="-69" y="0"/>
              </wp:wrapPolygon>
            </wp:wrapThrough>
            <wp:docPr id="13" name="Рисунок 13" descr="http://skazochnikonline.ru/kartinki_8/881448dc8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kazochnikonline.ru/kartinki_8/881448dc8a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8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Возможно, самое естественное для нас, для </w:t>
      </w:r>
      <w:proofErr w:type="gramStart"/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>тех</w:t>
      </w:r>
      <w:proofErr w:type="gramEnd"/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кто взял землю – это 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объединяться в «Содружество» без устава и пирамиды власти</w:t>
      </w:r>
      <w:r w:rsidR="001318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, а не 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именоваться поселением, кооперативом  и тому подобным. Свою землю именовать «</w:t>
      </w:r>
      <w:r w:rsidR="001318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имением Рода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»</w:t>
      </w:r>
      <w:r w:rsidR="007E4952">
        <w:rPr>
          <w:rFonts w:ascii="Arial Narrow" w:hAnsi="Arial Narrow"/>
          <w:b/>
          <w:color w:val="632423" w:themeColor="accent2" w:themeShade="80"/>
          <w:sz w:val="28"/>
          <w:szCs w:val="28"/>
        </w:rPr>
        <w:t>, а не участком №…</w:t>
      </w:r>
      <w:proofErr w:type="gramStart"/>
      <w:r w:rsidR="007E495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.</w:t>
      </w:r>
      <w:proofErr w:type="gramEnd"/>
      <w:r w:rsidR="007E495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1318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Наша семья сейчас обустраивается на земле именно так. </w:t>
      </w:r>
      <w:r w:rsidR="007E4952">
        <w:rPr>
          <w:rFonts w:ascii="Arial Narrow" w:hAnsi="Arial Narrow"/>
          <w:b/>
          <w:color w:val="632423" w:themeColor="accent2" w:themeShade="80"/>
          <w:sz w:val="28"/>
          <w:szCs w:val="28"/>
        </w:rPr>
        <w:t>Мы сейчас в Содружестве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«Урочище </w:t>
      </w:r>
      <w:proofErr w:type="spellStart"/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Кушма</w:t>
      </w:r>
      <w:proofErr w:type="spellEnd"/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», </w:t>
      </w:r>
      <w:r w:rsidR="007E495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имение Рода «Воробьёвы горы». Нас легко найти на 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сайте: 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  <w:u w:val="single"/>
          <w:lang w:val="en-US"/>
        </w:rPr>
        <w:t>m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  <w:u w:val="single"/>
        </w:rPr>
        <w:t>-</w:t>
      </w:r>
      <w:proofErr w:type="spellStart"/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  <w:u w:val="single"/>
          <w:lang w:val="en-US"/>
        </w:rPr>
        <w:t>rodina</w:t>
      </w:r>
      <w:proofErr w:type="spellEnd"/>
      <w:r w:rsidR="0065188C" w:rsidRPr="00712EA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712EA5" w:rsidRPr="00712EA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65188C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«малая Родина».</w:t>
      </w:r>
      <w:r w:rsidR="007E4952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</w:p>
    <w:p w:rsidR="00B033F6" w:rsidRDefault="0065188C" w:rsidP="00677A89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Я</w:t>
      </w:r>
      <w:r w:rsidR="001318B7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21101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хочу верить, что наступает много</w:t>
      </w:r>
      <w:r w:rsidR="008D7E3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славного, светлого</w:t>
      </w:r>
      <w:r w:rsidR="0021101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8D7E3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со счастливым продолжением,  переходящим </w:t>
      </w:r>
      <w:r w:rsidR="00211011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в </w:t>
      </w:r>
      <w:r w:rsidR="008D7E3F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мудрость столетий</w:t>
      </w:r>
      <w:r w:rsidR="00560F44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>!</w:t>
      </w:r>
      <w:r w:rsidR="00672B9E" w:rsidRPr="00375365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</w:t>
      </w:r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И жить моему Роду на этой земле </w:t>
      </w:r>
      <w:proofErr w:type="gramStart"/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>в</w:t>
      </w:r>
      <w:proofErr w:type="gramEnd"/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здравии, в любви и гармонии вечно!</w:t>
      </w:r>
    </w:p>
    <w:p w:rsidR="00130635" w:rsidRDefault="00130635" w:rsidP="00130635">
      <w:pPr>
        <w:spacing w:after="0"/>
        <w:ind w:left="2124" w:firstLine="708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-373380</wp:posOffset>
            </wp:positionV>
            <wp:extent cx="2348230" cy="1950720"/>
            <wp:effectExtent l="19050" t="0" r="0" b="0"/>
            <wp:wrapThrough wrapText="bothSides">
              <wp:wrapPolygon edited="0">
                <wp:start x="-175" y="0"/>
                <wp:lineTo x="-175" y="21305"/>
                <wp:lineTo x="21553" y="21305"/>
                <wp:lineTo x="21553" y="0"/>
                <wp:lineTo x="-175" y="0"/>
              </wp:wrapPolygon>
            </wp:wrapThrough>
            <wp:docPr id="10" name="Рисунок 10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635" w:rsidRDefault="00130635" w:rsidP="00130635">
      <w:pPr>
        <w:spacing w:after="0"/>
        <w:jc w:val="both"/>
        <w:rPr>
          <w:rFonts w:ascii="Arial Narrow" w:hAnsi="Arial Narrow"/>
          <w:b/>
          <w:color w:val="632423" w:themeColor="accent2" w:themeShade="80"/>
          <w:sz w:val="28"/>
          <w:szCs w:val="28"/>
        </w:rPr>
      </w:pPr>
    </w:p>
    <w:p w:rsidR="00130635" w:rsidRDefault="00130635" w:rsidP="00130635">
      <w:pPr>
        <w:spacing w:after="0"/>
        <w:rPr>
          <w:rFonts w:ascii="Arial Narrow" w:hAnsi="Arial Narrow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                       С любовью к </w:t>
      </w:r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вам </w:t>
      </w:r>
    </w:p>
    <w:p w:rsidR="000F78F5" w:rsidRDefault="00130635" w:rsidP="00130635">
      <w:pPr>
        <w:spacing w:after="0"/>
        <w:jc w:val="both"/>
        <w:rPr>
          <w:sz w:val="24"/>
          <w:szCs w:val="24"/>
        </w:rPr>
      </w:pPr>
      <w:r>
        <w:rPr>
          <w:rFonts w:ascii="Arial Narrow" w:hAnsi="Arial Narrow"/>
          <w:b/>
          <w:color w:val="632423" w:themeColor="accent2" w:themeShade="80"/>
          <w:sz w:val="28"/>
          <w:szCs w:val="28"/>
        </w:rPr>
        <w:t xml:space="preserve">                                             </w:t>
      </w:r>
      <w:r w:rsidR="00677A89">
        <w:rPr>
          <w:rFonts w:ascii="Arial Narrow" w:hAnsi="Arial Narrow"/>
          <w:b/>
          <w:color w:val="632423" w:themeColor="accent2" w:themeShade="80"/>
          <w:sz w:val="28"/>
          <w:szCs w:val="28"/>
        </w:rPr>
        <w:t>Валентина Воробьёва.</w:t>
      </w:r>
    </w:p>
    <w:sectPr w:rsidR="000F78F5" w:rsidSect="00A7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1F65"/>
    <w:rsid w:val="00006C85"/>
    <w:rsid w:val="000F5EE4"/>
    <w:rsid w:val="000F78F5"/>
    <w:rsid w:val="00130635"/>
    <w:rsid w:val="001318B7"/>
    <w:rsid w:val="00155D06"/>
    <w:rsid w:val="001679C7"/>
    <w:rsid w:val="001C511D"/>
    <w:rsid w:val="00211011"/>
    <w:rsid w:val="002262BF"/>
    <w:rsid w:val="00271983"/>
    <w:rsid w:val="00275AEE"/>
    <w:rsid w:val="002A33B1"/>
    <w:rsid w:val="002A5CD0"/>
    <w:rsid w:val="00302FA0"/>
    <w:rsid w:val="00321D4B"/>
    <w:rsid w:val="00342229"/>
    <w:rsid w:val="00344C3C"/>
    <w:rsid w:val="003621BE"/>
    <w:rsid w:val="00375365"/>
    <w:rsid w:val="003B4043"/>
    <w:rsid w:val="003E7545"/>
    <w:rsid w:val="003F79C5"/>
    <w:rsid w:val="004165E6"/>
    <w:rsid w:val="0043630E"/>
    <w:rsid w:val="004543DE"/>
    <w:rsid w:val="00475CEE"/>
    <w:rsid w:val="00480C36"/>
    <w:rsid w:val="004B27DA"/>
    <w:rsid w:val="004D288C"/>
    <w:rsid w:val="004E2B48"/>
    <w:rsid w:val="00510EAD"/>
    <w:rsid w:val="00523CB4"/>
    <w:rsid w:val="00560F44"/>
    <w:rsid w:val="005A0AF9"/>
    <w:rsid w:val="006502D2"/>
    <w:rsid w:val="0065188C"/>
    <w:rsid w:val="00672B9E"/>
    <w:rsid w:val="00677A89"/>
    <w:rsid w:val="00680994"/>
    <w:rsid w:val="0068479A"/>
    <w:rsid w:val="006B0B97"/>
    <w:rsid w:val="00712EA5"/>
    <w:rsid w:val="007527D1"/>
    <w:rsid w:val="00757CA5"/>
    <w:rsid w:val="00760CB0"/>
    <w:rsid w:val="00773C2F"/>
    <w:rsid w:val="00774D11"/>
    <w:rsid w:val="007B037E"/>
    <w:rsid w:val="007B5953"/>
    <w:rsid w:val="007C00E0"/>
    <w:rsid w:val="007D63E5"/>
    <w:rsid w:val="007E4952"/>
    <w:rsid w:val="008131D1"/>
    <w:rsid w:val="00892350"/>
    <w:rsid w:val="008C410C"/>
    <w:rsid w:val="008D7E3F"/>
    <w:rsid w:val="00937A51"/>
    <w:rsid w:val="009D18A8"/>
    <w:rsid w:val="00A11844"/>
    <w:rsid w:val="00A75245"/>
    <w:rsid w:val="00A909B6"/>
    <w:rsid w:val="00AA6A86"/>
    <w:rsid w:val="00AB696E"/>
    <w:rsid w:val="00AC3870"/>
    <w:rsid w:val="00AC632B"/>
    <w:rsid w:val="00B033F6"/>
    <w:rsid w:val="00B31F65"/>
    <w:rsid w:val="00B343DB"/>
    <w:rsid w:val="00B75620"/>
    <w:rsid w:val="00B80573"/>
    <w:rsid w:val="00B863A6"/>
    <w:rsid w:val="00C62422"/>
    <w:rsid w:val="00C8245C"/>
    <w:rsid w:val="00C92A39"/>
    <w:rsid w:val="00CC16A3"/>
    <w:rsid w:val="00CF77A0"/>
    <w:rsid w:val="00D14DC9"/>
    <w:rsid w:val="00D205B7"/>
    <w:rsid w:val="00D313E1"/>
    <w:rsid w:val="00D55401"/>
    <w:rsid w:val="00D63726"/>
    <w:rsid w:val="00D6490C"/>
    <w:rsid w:val="00DC6E93"/>
    <w:rsid w:val="00E10880"/>
    <w:rsid w:val="00E13D98"/>
    <w:rsid w:val="00E14954"/>
    <w:rsid w:val="00E91D62"/>
    <w:rsid w:val="00ED1289"/>
    <w:rsid w:val="00EE4F6A"/>
    <w:rsid w:val="00F102CD"/>
    <w:rsid w:val="00F361EF"/>
    <w:rsid w:val="00FB44CB"/>
    <w:rsid w:val="00FB55B2"/>
    <w:rsid w:val="00FC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B297-A627-43B0-B2C7-59FB0A0B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2016-03-20T10:02:00Z</dcterms:created>
  <dcterms:modified xsi:type="dcterms:W3CDTF">2016-03-22T08:32:00Z</dcterms:modified>
</cp:coreProperties>
</file>